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7" w:rsidRDefault="00FB5277" w:rsidP="00FB5277">
      <w:pPr>
        <w:jc w:val="center"/>
        <w:rPr>
          <w:rFonts w:ascii="Calibri" w:hAnsi="Calibri"/>
          <w:color w:val="auto"/>
          <w:position w:val="0"/>
          <w:sz w:val="22"/>
          <w:szCs w:val="22"/>
        </w:rPr>
      </w:pPr>
    </w:p>
    <w:p w:rsidR="00100BB5" w:rsidRPr="001F23CC" w:rsidRDefault="00100BB5" w:rsidP="00FB5277">
      <w:pPr>
        <w:jc w:val="center"/>
        <w:rPr>
          <w:rFonts w:ascii="Calibri" w:hAnsi="Calibri"/>
          <w:color w:val="auto"/>
          <w:position w:val="0"/>
          <w:sz w:val="22"/>
          <w:szCs w:val="22"/>
        </w:rPr>
      </w:pPr>
    </w:p>
    <w:p w:rsidR="00ED3382" w:rsidRDefault="00ED3382" w:rsidP="00FB5277">
      <w:pPr>
        <w:jc w:val="center"/>
        <w:rPr>
          <w:rFonts w:ascii="Calibri" w:hAnsi="Calibri"/>
          <w:b/>
          <w:bCs/>
          <w:color w:val="auto"/>
          <w:position w:val="0"/>
          <w:sz w:val="28"/>
          <w:szCs w:val="28"/>
        </w:rPr>
      </w:pPr>
    </w:p>
    <w:p w:rsidR="00FB5277" w:rsidRDefault="00A2574A" w:rsidP="00FB5277">
      <w:pPr>
        <w:jc w:val="center"/>
        <w:rPr>
          <w:rFonts w:ascii="Calibri" w:hAnsi="Calibri"/>
          <w:b/>
          <w:bCs/>
          <w:color w:val="auto"/>
          <w:position w:val="0"/>
          <w:sz w:val="28"/>
          <w:szCs w:val="28"/>
        </w:rPr>
      </w:pPr>
      <w:r w:rsidRPr="00A2574A">
        <w:rPr>
          <w:rFonts w:ascii="Calibri" w:hAnsi="Calibri"/>
          <w:b/>
          <w:bCs/>
          <w:color w:val="auto"/>
          <w:position w:val="0"/>
          <w:sz w:val="28"/>
          <w:szCs w:val="28"/>
        </w:rPr>
        <w:t>PROGRAMMAZIONE DISCIPLINARE DELLE ATTIVITÀ DIDATTICHE</w:t>
      </w:r>
    </w:p>
    <w:p w:rsidR="009B6A9D" w:rsidRDefault="009B6A9D" w:rsidP="00FB5277">
      <w:pPr>
        <w:jc w:val="center"/>
        <w:rPr>
          <w:rFonts w:ascii="Calibri" w:hAnsi="Calibri"/>
          <w:b/>
          <w:bCs/>
          <w:color w:val="auto"/>
          <w:position w:val="0"/>
          <w:sz w:val="28"/>
          <w:szCs w:val="28"/>
        </w:rPr>
      </w:pPr>
    </w:p>
    <w:p w:rsidR="00ED3382" w:rsidRPr="00A2574A" w:rsidRDefault="009B6A9D" w:rsidP="00E96869">
      <w:pPr>
        <w:jc w:val="center"/>
        <w:rPr>
          <w:rFonts w:ascii="Calibri" w:hAnsi="Calibri"/>
          <w:b/>
          <w:bCs/>
          <w:color w:val="auto"/>
          <w:position w:val="0"/>
          <w:sz w:val="28"/>
          <w:szCs w:val="28"/>
        </w:rPr>
      </w:pPr>
      <w:r>
        <w:rPr>
          <w:rFonts w:ascii="Calibri" w:hAnsi="Calibri"/>
          <w:b/>
          <w:bCs/>
          <w:color w:val="auto"/>
          <w:position w:val="0"/>
          <w:sz w:val="28"/>
          <w:szCs w:val="28"/>
        </w:rPr>
        <w:t>A.S. 2023/2024</w:t>
      </w:r>
    </w:p>
    <w:p w:rsidR="003B7F75" w:rsidRPr="001E4D5D" w:rsidRDefault="009E1F24" w:rsidP="009E1F24">
      <w:pPr>
        <w:rPr>
          <w:rFonts w:ascii="Calibri" w:hAnsi="Calibri"/>
          <w:color w:val="auto"/>
          <w:position w:val="0"/>
          <w:sz w:val="28"/>
          <w:szCs w:val="28"/>
        </w:rPr>
      </w:pPr>
      <w:r w:rsidRPr="001E4D5D">
        <w:rPr>
          <w:rFonts w:ascii="Calibri" w:hAnsi="Calibri"/>
          <w:b/>
          <w:bCs/>
          <w:color w:val="auto"/>
          <w:position w:val="0"/>
          <w:sz w:val="28"/>
          <w:szCs w:val="28"/>
        </w:rPr>
        <w:t>Docente</w:t>
      </w:r>
      <w:r w:rsidRPr="001E4D5D">
        <w:rPr>
          <w:rFonts w:ascii="Calibri" w:hAnsi="Calibri"/>
          <w:color w:val="auto"/>
          <w:position w:val="0"/>
          <w:sz w:val="28"/>
          <w:szCs w:val="28"/>
        </w:rPr>
        <w:t xml:space="preserve">: </w:t>
      </w:r>
    </w:p>
    <w:p w:rsidR="00A2574A" w:rsidRPr="001E4D5D" w:rsidRDefault="00A2574A" w:rsidP="009E1F24">
      <w:pPr>
        <w:rPr>
          <w:rFonts w:ascii="Calibri" w:hAnsi="Calibri"/>
          <w:b/>
          <w:bCs/>
          <w:color w:val="auto"/>
          <w:position w:val="0"/>
          <w:sz w:val="28"/>
          <w:szCs w:val="28"/>
        </w:rPr>
      </w:pPr>
      <w:r w:rsidRPr="001E4D5D">
        <w:rPr>
          <w:rFonts w:ascii="Calibri" w:hAnsi="Calibri"/>
          <w:b/>
          <w:bCs/>
          <w:color w:val="auto"/>
          <w:position w:val="0"/>
          <w:sz w:val="28"/>
          <w:szCs w:val="28"/>
        </w:rPr>
        <w:t>Disciplina</w:t>
      </w:r>
      <w:r w:rsidR="001E4D5D" w:rsidRPr="001E4D5D">
        <w:rPr>
          <w:rFonts w:ascii="Calibri" w:hAnsi="Calibri"/>
          <w:b/>
          <w:bCs/>
          <w:color w:val="auto"/>
          <w:position w:val="0"/>
          <w:sz w:val="28"/>
          <w:szCs w:val="28"/>
        </w:rPr>
        <w:t>:</w:t>
      </w:r>
    </w:p>
    <w:p w:rsidR="00E720B2" w:rsidRPr="00B958B7" w:rsidRDefault="00E720B2" w:rsidP="00E720B2">
      <w:pPr>
        <w:rPr>
          <w:rFonts w:ascii="Calibri" w:hAnsi="Calibri" w:cs="Arial"/>
          <w:b/>
          <w:color w:val="auto"/>
          <w:position w:val="0"/>
          <w:sz w:val="28"/>
          <w:szCs w:val="28"/>
        </w:rPr>
      </w:pPr>
      <w:r w:rsidRPr="00B958B7">
        <w:rPr>
          <w:rFonts w:ascii="Calibri" w:hAnsi="Calibri" w:cs="Arial"/>
          <w:b/>
          <w:color w:val="auto"/>
          <w:position w:val="0"/>
          <w:sz w:val="28"/>
          <w:szCs w:val="28"/>
        </w:rPr>
        <w:t xml:space="preserve">Classe______ </w:t>
      </w:r>
      <w:r w:rsidR="00A2574A">
        <w:rPr>
          <w:rFonts w:ascii="Calibri" w:hAnsi="Calibri" w:cs="Arial"/>
          <w:b/>
          <w:color w:val="auto"/>
          <w:position w:val="0"/>
          <w:sz w:val="28"/>
          <w:szCs w:val="28"/>
        </w:rPr>
        <w:t xml:space="preserve"> sez</w:t>
      </w:r>
      <w:r w:rsidR="001E4D5D">
        <w:rPr>
          <w:rFonts w:ascii="Calibri" w:hAnsi="Calibri" w:cs="Arial"/>
          <w:b/>
          <w:color w:val="auto"/>
          <w:position w:val="0"/>
          <w:sz w:val="28"/>
          <w:szCs w:val="28"/>
        </w:rPr>
        <w:t xml:space="preserve"> ____</w:t>
      </w:r>
    </w:p>
    <w:p w:rsidR="00E720B2" w:rsidRPr="005D346A" w:rsidRDefault="008E7F1E" w:rsidP="00FB5277">
      <w:pPr>
        <w:rPr>
          <w:rFonts w:ascii="Calibri" w:hAnsi="Calibri" w:cs="Arial"/>
          <w:b/>
          <w:color w:val="auto"/>
          <w:position w:val="0"/>
          <w:sz w:val="28"/>
          <w:szCs w:val="28"/>
        </w:rPr>
      </w:pPr>
      <w:r w:rsidRPr="00B958B7">
        <w:rPr>
          <w:rFonts w:ascii="Calibri" w:hAnsi="Calibri" w:cs="Arial"/>
          <w:b/>
          <w:color w:val="auto"/>
          <w:position w:val="0"/>
          <w:sz w:val="28"/>
          <w:szCs w:val="28"/>
        </w:rPr>
        <w:t xml:space="preserve">                                        </w:t>
      </w:r>
    </w:p>
    <w:p w:rsidR="00FB5277" w:rsidRPr="001F23CC" w:rsidRDefault="00FB5277" w:rsidP="00FB5277">
      <w:pPr>
        <w:rPr>
          <w:rFonts w:ascii="Calibri" w:hAnsi="Calibri" w:cs="Arial"/>
          <w:b/>
          <w:color w:val="auto"/>
          <w:positio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7"/>
        <w:gridCol w:w="17"/>
        <w:gridCol w:w="6923"/>
        <w:gridCol w:w="17"/>
      </w:tblGrid>
      <w:tr w:rsidR="00FB5277" w:rsidRPr="00A81DE6" w:rsidTr="008E7F1E">
        <w:trPr>
          <w:gridAfter w:val="1"/>
          <w:wAfter w:w="8" w:type="pct"/>
          <w:trHeight w:val="590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7" w:rsidRPr="00A81DE6" w:rsidRDefault="00FB5277" w:rsidP="00FB5277">
            <w:pPr>
              <w:ind w:left="360"/>
              <w:jc w:val="center"/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  <w:u w:val="single"/>
              </w:rPr>
            </w:pPr>
          </w:p>
          <w:p w:rsidR="00FB5277" w:rsidRPr="00A81DE6" w:rsidRDefault="00606927" w:rsidP="000852C1">
            <w:pPr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</w:rPr>
            </w:pPr>
            <w:r w:rsidRPr="00A81DE6"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</w:rPr>
              <w:t>COMPETENZE</w:t>
            </w:r>
            <w:r w:rsidR="00FB5277" w:rsidRPr="00A81DE6"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</w:rPr>
              <w:t xml:space="preserve"> mobilitate</w:t>
            </w:r>
          </w:p>
          <w:p w:rsidR="00FB5277" w:rsidRPr="00A81DE6" w:rsidRDefault="00FB5277" w:rsidP="00FB5277">
            <w:pPr>
              <w:ind w:left="360"/>
              <w:jc w:val="center"/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  <w:u w:val="single"/>
              </w:rPr>
            </w:pP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E" w:rsidRPr="00A81DE6" w:rsidRDefault="00F3104E" w:rsidP="00597470">
            <w:pPr>
              <w:ind w:left="720"/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</w:rPr>
            </w:pPr>
          </w:p>
        </w:tc>
      </w:tr>
      <w:tr w:rsidR="00C36E27" w:rsidRPr="00A81DE6" w:rsidTr="008E7F1E">
        <w:trPr>
          <w:gridAfter w:val="1"/>
          <w:wAfter w:w="8" w:type="pct"/>
          <w:trHeight w:val="590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7" w:rsidRDefault="00C36E27" w:rsidP="00C36E2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A81DE6">
              <w:rPr>
                <w:rFonts w:ascii="Calibri" w:hAnsi="Calibri" w:cs="Arial"/>
                <w:b/>
                <w:sz w:val="28"/>
                <w:szCs w:val="28"/>
              </w:rPr>
              <w:t xml:space="preserve">COMPETENZE disciplinari trasversali  </w:t>
            </w:r>
          </w:p>
          <w:p w:rsidR="003B7F75" w:rsidRPr="00A81DE6" w:rsidRDefault="003B7F75" w:rsidP="00C36E27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C36E27" w:rsidRPr="00A81DE6" w:rsidRDefault="00C36E27" w:rsidP="00FB5277">
            <w:pPr>
              <w:ind w:left="360"/>
              <w:jc w:val="center"/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  <w:u w:val="single"/>
              </w:rPr>
            </w:pP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E" w:rsidRPr="00A81DE6" w:rsidRDefault="00F3104E" w:rsidP="000A3784">
            <w:pPr>
              <w:rPr>
                <w:rFonts w:ascii="Calibri" w:hAnsi="Calibri" w:cs="Arial"/>
                <w:color w:val="auto"/>
                <w:position w:val="0"/>
                <w:sz w:val="28"/>
                <w:szCs w:val="28"/>
              </w:rPr>
            </w:pPr>
          </w:p>
        </w:tc>
      </w:tr>
      <w:tr w:rsidR="000852C1" w:rsidRPr="00A81DE6" w:rsidTr="008E7F1E">
        <w:trPr>
          <w:gridAfter w:val="1"/>
          <w:wAfter w:w="8" w:type="pct"/>
          <w:trHeight w:val="590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C1" w:rsidRPr="00A81DE6" w:rsidRDefault="00C70D32" w:rsidP="00C36E2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TEMPI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C1" w:rsidRPr="00E96869" w:rsidRDefault="00E96869" w:rsidP="000A3784">
            <w:pPr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</w:rPr>
            </w:pPr>
            <w:r w:rsidRPr="00E96869"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</w:rPr>
              <w:t>Bimestr</w:t>
            </w:r>
            <w:r w:rsidR="00072C73">
              <w:rPr>
                <w:rFonts w:ascii="Calibri" w:hAnsi="Calibri" w:cs="Arial"/>
                <w:b/>
                <w:color w:val="auto"/>
                <w:position w:val="0"/>
                <w:sz w:val="28"/>
                <w:szCs w:val="28"/>
              </w:rPr>
              <w:t>e</w:t>
            </w:r>
          </w:p>
        </w:tc>
      </w:tr>
      <w:tr w:rsidR="00C36E27" w:rsidRPr="00A81DE6" w:rsidTr="008E7F1E">
        <w:trPr>
          <w:gridAfter w:val="1"/>
          <w:wAfter w:w="8" w:type="pct"/>
          <w:trHeight w:val="590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25" w:rsidRPr="00A81DE6" w:rsidRDefault="004A2525" w:rsidP="004A252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A81DE6">
              <w:rPr>
                <w:rFonts w:ascii="Calibri" w:hAnsi="Calibri" w:cs="Arial"/>
                <w:b/>
                <w:sz w:val="28"/>
                <w:szCs w:val="28"/>
              </w:rPr>
              <w:t xml:space="preserve">NUCLEI TEMATICI  </w:t>
            </w:r>
          </w:p>
          <w:p w:rsidR="00C36E27" w:rsidRPr="00A81DE6" w:rsidRDefault="00C36E27" w:rsidP="00C36E27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7" w:rsidRPr="00A81DE6" w:rsidRDefault="00E90994" w:rsidP="00E90994">
            <w:pPr>
              <w:rPr>
                <w:rFonts w:ascii="Calibri" w:hAnsi="Calibri"/>
                <w:sz w:val="28"/>
                <w:szCs w:val="28"/>
              </w:rPr>
            </w:pPr>
            <w:r w:rsidRPr="00A81DE6">
              <w:rPr>
                <w:rFonts w:ascii="Calibri" w:hAnsi="Calibri" w:cs="Arial"/>
                <w:b/>
                <w:i/>
                <w:color w:val="auto"/>
                <w:position w:val="0"/>
                <w:sz w:val="28"/>
                <w:szCs w:val="28"/>
              </w:rPr>
              <w:t xml:space="preserve">Obiettivi di apprendimento </w:t>
            </w:r>
            <w:r w:rsidRPr="00A81DE6">
              <w:rPr>
                <w:rFonts w:ascii="Calibri" w:hAnsi="Calibri" w:cs="Arial"/>
                <w:i/>
                <w:color w:val="auto"/>
                <w:position w:val="0"/>
                <w:sz w:val="28"/>
                <w:szCs w:val="28"/>
              </w:rPr>
              <w:t>(Desunti dalle Nuove Indicazioni Nazionali)</w:t>
            </w:r>
          </w:p>
        </w:tc>
      </w:tr>
      <w:tr w:rsidR="004A2525" w:rsidRPr="00A81DE6" w:rsidTr="008E7F1E">
        <w:trPr>
          <w:trHeight w:val="309"/>
        </w:trPr>
        <w:tc>
          <w:tcPr>
            <w:tcW w:w="1758" w:type="pct"/>
            <w:gridSpan w:val="2"/>
            <w:tcBorders>
              <w:top w:val="single" w:sz="4" w:space="0" w:color="auto"/>
            </w:tcBorders>
          </w:tcPr>
          <w:p w:rsidR="004A2525" w:rsidRPr="00A81DE6" w:rsidRDefault="004A2525" w:rsidP="004A2525">
            <w:pPr>
              <w:numPr>
                <w:ilvl w:val="0"/>
                <w:numId w:val="15"/>
              </w:num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  <w:tcBorders>
              <w:top w:val="single" w:sz="4" w:space="0" w:color="auto"/>
            </w:tcBorders>
          </w:tcPr>
          <w:p w:rsidR="004A2525" w:rsidRPr="00A81DE6" w:rsidRDefault="004A2525" w:rsidP="00606927">
            <w:pPr>
              <w:tabs>
                <w:tab w:val="left" w:pos="0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4A2525" w:rsidRPr="00A81DE6" w:rsidTr="008E7F1E">
        <w:trPr>
          <w:trHeight w:val="259"/>
        </w:trPr>
        <w:tc>
          <w:tcPr>
            <w:tcW w:w="1758" w:type="pct"/>
            <w:gridSpan w:val="2"/>
            <w:tcBorders>
              <w:top w:val="single" w:sz="4" w:space="0" w:color="auto"/>
            </w:tcBorders>
          </w:tcPr>
          <w:p w:rsidR="004A2525" w:rsidRPr="00A81DE6" w:rsidRDefault="004A2525" w:rsidP="004A2525">
            <w:pPr>
              <w:numPr>
                <w:ilvl w:val="0"/>
                <w:numId w:val="15"/>
              </w:num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  <w:tcBorders>
              <w:top w:val="single" w:sz="4" w:space="0" w:color="auto"/>
            </w:tcBorders>
          </w:tcPr>
          <w:p w:rsidR="004A2525" w:rsidRPr="00A81DE6" w:rsidRDefault="004A2525" w:rsidP="00606927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A2525" w:rsidRPr="00A81DE6" w:rsidTr="008E7F1E">
        <w:trPr>
          <w:trHeight w:val="259"/>
        </w:trPr>
        <w:tc>
          <w:tcPr>
            <w:tcW w:w="17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525" w:rsidRPr="00A81DE6" w:rsidRDefault="004A2525" w:rsidP="004A2525">
            <w:pPr>
              <w:numPr>
                <w:ilvl w:val="0"/>
                <w:numId w:val="15"/>
              </w:num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525" w:rsidRPr="00A81DE6" w:rsidRDefault="004A2525" w:rsidP="00606927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B06BD8" w:rsidRPr="00A81DE6" w:rsidTr="008E7F1E">
        <w:trPr>
          <w:trHeight w:val="259"/>
        </w:trPr>
        <w:tc>
          <w:tcPr>
            <w:tcW w:w="17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BD8" w:rsidRPr="00A81DE6" w:rsidRDefault="00B06BD8" w:rsidP="004A2525">
            <w:pPr>
              <w:numPr>
                <w:ilvl w:val="0"/>
                <w:numId w:val="15"/>
              </w:num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BD8" w:rsidRPr="00A81DE6" w:rsidRDefault="00B06BD8" w:rsidP="00B06BD8">
            <w:pPr>
              <w:pStyle w:val="Defaul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B06BD8" w:rsidRPr="00A81DE6" w:rsidTr="008E7F1E">
        <w:trPr>
          <w:trHeight w:val="259"/>
        </w:trPr>
        <w:tc>
          <w:tcPr>
            <w:tcW w:w="1758" w:type="pct"/>
            <w:gridSpan w:val="2"/>
            <w:tcBorders>
              <w:top w:val="single" w:sz="4" w:space="0" w:color="auto"/>
            </w:tcBorders>
          </w:tcPr>
          <w:p w:rsidR="00B06BD8" w:rsidRDefault="00B06BD8" w:rsidP="00F454E0">
            <w:pPr>
              <w:rPr>
                <w:rFonts w:ascii="Calibri" w:hAnsi="Calibri"/>
                <w:b/>
                <w:sz w:val="28"/>
                <w:szCs w:val="28"/>
              </w:rPr>
            </w:pPr>
            <w:r w:rsidRPr="00A81DE6">
              <w:rPr>
                <w:rFonts w:ascii="Calibri" w:hAnsi="Calibri"/>
                <w:b/>
                <w:sz w:val="28"/>
                <w:szCs w:val="28"/>
              </w:rPr>
              <w:t>METODI</w:t>
            </w:r>
          </w:p>
          <w:p w:rsidR="003B7F75" w:rsidRPr="00A81DE6" w:rsidRDefault="003B7F75" w:rsidP="00F454E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  <w:tcBorders>
              <w:top w:val="single" w:sz="4" w:space="0" w:color="auto"/>
            </w:tcBorders>
          </w:tcPr>
          <w:p w:rsidR="004D17FB" w:rsidRPr="00A81DE6" w:rsidRDefault="008D3B78" w:rsidP="008D3B78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A81DE6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A81DE6" w:rsidRPr="00A81DE6" w:rsidTr="008E7F1E">
        <w:trPr>
          <w:trHeight w:val="259"/>
        </w:trPr>
        <w:tc>
          <w:tcPr>
            <w:tcW w:w="1758" w:type="pct"/>
            <w:gridSpan w:val="2"/>
            <w:tcBorders>
              <w:top w:val="single" w:sz="4" w:space="0" w:color="auto"/>
            </w:tcBorders>
          </w:tcPr>
          <w:p w:rsidR="00A81DE6" w:rsidRPr="00A81DE6" w:rsidRDefault="00A81DE6" w:rsidP="00F454E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  <w:tcBorders>
              <w:top w:val="single" w:sz="4" w:space="0" w:color="auto"/>
            </w:tcBorders>
          </w:tcPr>
          <w:p w:rsidR="00A81DE6" w:rsidRPr="00A81DE6" w:rsidRDefault="00A81DE6" w:rsidP="008D3B78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  <w:tr w:rsidR="008D3B78" w:rsidRPr="00A81DE6" w:rsidTr="008E7F1E">
        <w:trPr>
          <w:gridAfter w:val="1"/>
          <w:wAfter w:w="8" w:type="pct"/>
        </w:trPr>
        <w:tc>
          <w:tcPr>
            <w:tcW w:w="1750" w:type="pct"/>
          </w:tcPr>
          <w:p w:rsidR="008D3B78" w:rsidRDefault="008D3B78" w:rsidP="001F23CC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A81DE6">
              <w:rPr>
                <w:b/>
                <w:sz w:val="28"/>
                <w:szCs w:val="28"/>
              </w:rPr>
              <w:t>Piano per l’inclusione</w:t>
            </w:r>
          </w:p>
          <w:p w:rsidR="003B7F75" w:rsidRPr="00A81DE6" w:rsidRDefault="003B7F75" w:rsidP="001F23CC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8D3B78" w:rsidRPr="00A81DE6" w:rsidRDefault="008D3B78" w:rsidP="000A3784">
            <w:pPr>
              <w:tabs>
                <w:tab w:val="left" w:pos="883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A81DE6" w:rsidRPr="00A81DE6" w:rsidTr="008E7F1E">
        <w:trPr>
          <w:gridAfter w:val="1"/>
          <w:wAfter w:w="8" w:type="pct"/>
        </w:trPr>
        <w:tc>
          <w:tcPr>
            <w:tcW w:w="1750" w:type="pct"/>
          </w:tcPr>
          <w:p w:rsidR="00A81DE6" w:rsidRPr="00A81DE6" w:rsidRDefault="00A81DE6" w:rsidP="001F23CC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A81DE6" w:rsidRPr="00A81DE6" w:rsidRDefault="00A81DE6" w:rsidP="000A3784">
            <w:pPr>
              <w:tabs>
                <w:tab w:val="left" w:pos="883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8D3B78" w:rsidRPr="00A81DE6" w:rsidTr="008E7F1E">
        <w:trPr>
          <w:gridAfter w:val="1"/>
          <w:wAfter w:w="8" w:type="pct"/>
        </w:trPr>
        <w:tc>
          <w:tcPr>
            <w:tcW w:w="1750" w:type="pct"/>
          </w:tcPr>
          <w:p w:rsidR="008D3B78" w:rsidRDefault="008D3B78" w:rsidP="001F23CC">
            <w:pPr>
              <w:tabs>
                <w:tab w:val="left" w:pos="883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A81DE6">
              <w:rPr>
                <w:rFonts w:ascii="Calibri" w:hAnsi="Calibri"/>
                <w:b/>
                <w:sz w:val="28"/>
                <w:szCs w:val="28"/>
              </w:rPr>
              <w:t>VALUTAZIONE</w:t>
            </w:r>
          </w:p>
          <w:p w:rsidR="003B7F75" w:rsidRPr="00A81DE6" w:rsidRDefault="003B7F75" w:rsidP="001F23CC">
            <w:pPr>
              <w:tabs>
                <w:tab w:val="left" w:pos="883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8D3B78" w:rsidRPr="00A81DE6" w:rsidRDefault="008D3B78" w:rsidP="000A3784">
            <w:pPr>
              <w:tabs>
                <w:tab w:val="left" w:pos="883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A81DE6" w:rsidRPr="00A81DE6" w:rsidTr="008E7F1E">
        <w:trPr>
          <w:gridAfter w:val="1"/>
          <w:wAfter w:w="8" w:type="pct"/>
        </w:trPr>
        <w:tc>
          <w:tcPr>
            <w:tcW w:w="1750" w:type="pct"/>
          </w:tcPr>
          <w:p w:rsidR="00A81DE6" w:rsidRPr="00A81DE6" w:rsidRDefault="00A81DE6" w:rsidP="001F23CC">
            <w:pPr>
              <w:tabs>
                <w:tab w:val="left" w:pos="883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A81DE6" w:rsidRPr="00A81DE6" w:rsidRDefault="00A81DE6" w:rsidP="000A3784">
            <w:pPr>
              <w:tabs>
                <w:tab w:val="left" w:pos="883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90994" w:rsidRPr="001F23CC" w:rsidRDefault="00E90994" w:rsidP="00C36E27">
      <w:pPr>
        <w:rPr>
          <w:rFonts w:ascii="Calibri" w:hAnsi="Calibri"/>
          <w:sz w:val="22"/>
          <w:szCs w:val="22"/>
        </w:rPr>
        <w:sectPr w:rsidR="00E90994" w:rsidRPr="001F23CC" w:rsidSect="00100BB5">
          <w:pgSz w:w="11906" w:h="16838"/>
          <w:pgMar w:top="567" w:right="851" w:bottom="1418" w:left="56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7"/>
        <w:gridCol w:w="3827"/>
        <w:gridCol w:w="3827"/>
        <w:gridCol w:w="3827"/>
      </w:tblGrid>
      <w:tr w:rsidR="000852C0" w:rsidRPr="003B7F75" w:rsidTr="00AA1435">
        <w:tc>
          <w:tcPr>
            <w:tcW w:w="5000" w:type="pct"/>
            <w:gridSpan w:val="4"/>
          </w:tcPr>
          <w:p w:rsidR="000852C0" w:rsidRPr="003B7F75" w:rsidRDefault="000A3784" w:rsidP="00100B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B7F75">
              <w:rPr>
                <w:rFonts w:ascii="Calibri" w:hAnsi="Calibri"/>
                <w:b/>
                <w:sz w:val="28"/>
                <w:szCs w:val="28"/>
              </w:rPr>
              <w:lastRenderedPageBreak/>
              <w:t>DISCIPLINA</w:t>
            </w:r>
          </w:p>
        </w:tc>
      </w:tr>
      <w:tr w:rsidR="005E698E" w:rsidRPr="003B7F75" w:rsidTr="00AA1435">
        <w:tc>
          <w:tcPr>
            <w:tcW w:w="5000" w:type="pct"/>
            <w:gridSpan w:val="4"/>
          </w:tcPr>
          <w:p w:rsidR="005E698E" w:rsidRPr="003B7F75" w:rsidRDefault="005E698E" w:rsidP="005E698E">
            <w:pPr>
              <w:ind w:left="709" w:hanging="70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B7F75">
              <w:rPr>
                <w:rFonts w:ascii="Calibri" w:hAnsi="Calibri"/>
                <w:b/>
                <w:sz w:val="28"/>
                <w:szCs w:val="28"/>
              </w:rPr>
              <w:t>TRAGUARDI PER LO SVILUPPO DELLE COMPETENZE</w:t>
            </w:r>
          </w:p>
          <w:p w:rsidR="005E698E" w:rsidRPr="003B7F75" w:rsidRDefault="005E698E" w:rsidP="005E698E">
            <w:pPr>
              <w:ind w:firstLine="34"/>
              <w:rPr>
                <w:rFonts w:ascii="Calibri" w:hAnsi="Calibri"/>
                <w:sz w:val="28"/>
                <w:szCs w:val="28"/>
              </w:rPr>
            </w:pPr>
          </w:p>
        </w:tc>
      </w:tr>
      <w:tr w:rsidR="005E698E" w:rsidRPr="003B7F75" w:rsidTr="00AA1435">
        <w:tc>
          <w:tcPr>
            <w:tcW w:w="5000" w:type="pct"/>
            <w:gridSpan w:val="4"/>
          </w:tcPr>
          <w:p w:rsidR="005E698E" w:rsidRPr="003B7F75" w:rsidRDefault="005E698E" w:rsidP="00D43FD1">
            <w:pPr>
              <w:rPr>
                <w:rFonts w:ascii="Calibri" w:hAnsi="Calibri"/>
                <w:sz w:val="28"/>
                <w:szCs w:val="28"/>
              </w:rPr>
            </w:pPr>
          </w:p>
          <w:p w:rsidR="005E698E" w:rsidRPr="003B7F75" w:rsidRDefault="005E698E" w:rsidP="005E698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E698E" w:rsidRPr="003B7F75" w:rsidTr="00AA1435">
        <w:tc>
          <w:tcPr>
            <w:tcW w:w="962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98E" w:rsidRPr="003B7F75" w:rsidRDefault="005E698E" w:rsidP="005E69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B7F75">
              <w:rPr>
                <w:rFonts w:ascii="Calibri" w:hAnsi="Calibri"/>
                <w:b/>
                <w:sz w:val="28"/>
                <w:szCs w:val="28"/>
              </w:rPr>
              <w:t>Finalità generali</w:t>
            </w:r>
          </w:p>
        </w:tc>
        <w:tc>
          <w:tcPr>
            <w:tcW w:w="1346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98E" w:rsidRPr="003B7F75" w:rsidRDefault="005E698E" w:rsidP="005302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B7F75">
              <w:rPr>
                <w:rFonts w:ascii="Calibri" w:hAnsi="Calibri"/>
                <w:b/>
                <w:sz w:val="28"/>
                <w:szCs w:val="28"/>
              </w:rPr>
              <w:t xml:space="preserve">Obiettivi di apprendimento per nuclei tematici </w:t>
            </w:r>
          </w:p>
        </w:tc>
        <w:tc>
          <w:tcPr>
            <w:tcW w:w="1346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98E" w:rsidRPr="003B7F75" w:rsidRDefault="005E698E" w:rsidP="005E69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B7F75">
              <w:rPr>
                <w:rFonts w:ascii="Calibri" w:hAnsi="Calibri"/>
                <w:b/>
                <w:sz w:val="28"/>
                <w:szCs w:val="28"/>
              </w:rPr>
              <w:t xml:space="preserve">Strumenti per conoscenze e abilità                           </w:t>
            </w:r>
          </w:p>
        </w:tc>
        <w:tc>
          <w:tcPr>
            <w:tcW w:w="1346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98E" w:rsidRPr="003B7F75" w:rsidRDefault="005E698E" w:rsidP="005E69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B7F75">
              <w:rPr>
                <w:rFonts w:ascii="Calibri" w:hAnsi="Calibri"/>
                <w:b/>
                <w:sz w:val="28"/>
                <w:szCs w:val="28"/>
              </w:rPr>
              <w:t>Verifiche</w:t>
            </w:r>
          </w:p>
          <w:p w:rsidR="005E698E" w:rsidRPr="003B7F75" w:rsidRDefault="005E698E" w:rsidP="005E69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B7783" w:rsidRPr="003B7F75" w:rsidTr="00AA1435">
        <w:tc>
          <w:tcPr>
            <w:tcW w:w="962" w:type="pct"/>
          </w:tcPr>
          <w:p w:rsidR="000B7783" w:rsidRPr="003B7F75" w:rsidRDefault="000B7783" w:rsidP="000B7783">
            <w:pPr>
              <w:rPr>
                <w:rFonts w:ascii="Calibri" w:hAnsi="Calibri"/>
                <w:sz w:val="28"/>
                <w:szCs w:val="28"/>
              </w:rPr>
            </w:pPr>
          </w:p>
          <w:p w:rsidR="000B7783" w:rsidRPr="003B7F75" w:rsidRDefault="000B7783" w:rsidP="000B778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46" w:type="pct"/>
          </w:tcPr>
          <w:p w:rsidR="000B7783" w:rsidRPr="003B7F75" w:rsidRDefault="000B7783" w:rsidP="00535D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46" w:type="pct"/>
          </w:tcPr>
          <w:p w:rsidR="005302D3" w:rsidRPr="003B7F75" w:rsidRDefault="005302D3" w:rsidP="000B778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0B7783" w:rsidRPr="003B7F75" w:rsidRDefault="000B7783" w:rsidP="000B7783">
            <w:pPr>
              <w:rPr>
                <w:rFonts w:ascii="Calibri" w:hAnsi="Calibri"/>
                <w:sz w:val="28"/>
                <w:szCs w:val="28"/>
              </w:rPr>
            </w:pPr>
          </w:p>
          <w:p w:rsidR="000B7783" w:rsidRPr="003B7F75" w:rsidRDefault="000B7783" w:rsidP="000B7783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A1435" w:rsidRDefault="00AA1435" w:rsidP="00A7542B">
      <w:pPr>
        <w:rPr>
          <w:rFonts w:ascii="Calibri" w:eastAsia="Calibri" w:hAnsi="Calibri"/>
          <w:b/>
          <w:color w:val="auto"/>
          <w:position w:val="0"/>
          <w:sz w:val="22"/>
          <w:szCs w:val="22"/>
          <w:lang w:eastAsia="en-US"/>
        </w:rPr>
      </w:pPr>
    </w:p>
    <w:p w:rsidR="00A7542B" w:rsidRPr="003B7F75" w:rsidRDefault="00A7542B" w:rsidP="00A7542B">
      <w:pPr>
        <w:rPr>
          <w:rFonts w:ascii="Calibri" w:eastAsia="Calibri" w:hAnsi="Calibri"/>
          <w:b/>
          <w:color w:val="auto"/>
          <w:position w:val="0"/>
          <w:sz w:val="28"/>
          <w:szCs w:val="28"/>
          <w:lang w:eastAsia="en-US"/>
        </w:rPr>
      </w:pPr>
      <w:r w:rsidRPr="003B7F75">
        <w:rPr>
          <w:rFonts w:ascii="Calibri" w:eastAsia="Calibri" w:hAnsi="Calibri"/>
          <w:b/>
          <w:color w:val="auto"/>
          <w:position w:val="0"/>
          <w:sz w:val="28"/>
          <w:szCs w:val="28"/>
          <w:lang w:eastAsia="en-US"/>
        </w:rPr>
        <w:t>Strategie didattiche</w:t>
      </w:r>
    </w:p>
    <w:tbl>
      <w:tblPr>
        <w:tblStyle w:val="Grigliatabella"/>
        <w:tblW w:w="5000" w:type="pct"/>
        <w:tblLook w:val="04A0"/>
      </w:tblPr>
      <w:tblGrid>
        <w:gridCol w:w="14218"/>
      </w:tblGrid>
      <w:tr w:rsidR="00D43FD1" w:rsidRPr="003B7F75" w:rsidTr="00AA1435">
        <w:trPr>
          <w:trHeight w:val="457"/>
        </w:trPr>
        <w:tc>
          <w:tcPr>
            <w:tcW w:w="5000" w:type="pct"/>
          </w:tcPr>
          <w:p w:rsidR="00D43FD1" w:rsidRPr="003B7F75" w:rsidRDefault="00D43FD1" w:rsidP="00A7542B">
            <w:pPr>
              <w:rPr>
                <w:rFonts w:ascii="Calibri" w:eastAsia="Calibri" w:hAnsi="Calibri"/>
                <w:b/>
                <w:color w:val="auto"/>
                <w:position w:val="0"/>
                <w:sz w:val="28"/>
                <w:szCs w:val="28"/>
                <w:lang w:eastAsia="en-US"/>
              </w:rPr>
            </w:pPr>
          </w:p>
          <w:p w:rsidR="00D43FD1" w:rsidRPr="003B7F75" w:rsidRDefault="00D43FD1" w:rsidP="00A7542B">
            <w:pPr>
              <w:rPr>
                <w:rFonts w:ascii="Calibri" w:eastAsia="Calibri" w:hAnsi="Calibri"/>
                <w:b/>
                <w:color w:val="auto"/>
                <w:position w:val="0"/>
                <w:sz w:val="28"/>
                <w:szCs w:val="28"/>
                <w:lang w:eastAsia="en-US"/>
              </w:rPr>
            </w:pPr>
          </w:p>
        </w:tc>
      </w:tr>
    </w:tbl>
    <w:p w:rsidR="00AA1435" w:rsidRPr="00F51C16" w:rsidRDefault="00AA1435" w:rsidP="00A7542B">
      <w:pPr>
        <w:rPr>
          <w:rFonts w:ascii="Calibri" w:eastAsia="Calibri" w:hAnsi="Calibri"/>
          <w:b/>
          <w:color w:val="auto"/>
          <w:position w:val="0"/>
          <w:sz w:val="22"/>
          <w:szCs w:val="22"/>
          <w:lang w:eastAsia="en-US"/>
        </w:rPr>
      </w:pPr>
    </w:p>
    <w:p w:rsidR="007C73E9" w:rsidRPr="00F51C16" w:rsidRDefault="007C73E9" w:rsidP="00F60253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2855"/>
        <w:gridCol w:w="2855"/>
        <w:gridCol w:w="2855"/>
        <w:gridCol w:w="2855"/>
      </w:tblGrid>
      <w:tr w:rsidR="00D618C3" w:rsidRPr="003B7F75" w:rsidTr="00AA1435">
        <w:tc>
          <w:tcPr>
            <w:tcW w:w="984" w:type="pct"/>
            <w:vMerge w:val="restart"/>
          </w:tcPr>
          <w:p w:rsidR="00D618C3" w:rsidRPr="003B7F75" w:rsidRDefault="00D618C3" w:rsidP="00D618C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B7F75">
              <w:rPr>
                <w:rFonts w:ascii="Calibri" w:eastAsia="Calibri" w:hAnsi="Calibri" w:cs="Calibri"/>
                <w:b/>
                <w:sz w:val="28"/>
                <w:szCs w:val="28"/>
              </w:rPr>
              <w:t>Nuclei tematici da valutare</w:t>
            </w:r>
          </w:p>
        </w:tc>
        <w:tc>
          <w:tcPr>
            <w:tcW w:w="4016" w:type="pct"/>
            <w:gridSpan w:val="4"/>
          </w:tcPr>
          <w:p w:rsidR="00D618C3" w:rsidRPr="003B7F75" w:rsidRDefault="00D618C3" w:rsidP="00D618C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B7F75">
              <w:rPr>
                <w:rFonts w:ascii="Calibri" w:hAnsi="Calibri" w:cs="Calibri"/>
                <w:b/>
                <w:sz w:val="28"/>
                <w:szCs w:val="28"/>
              </w:rPr>
              <w:t>Livelli di competenza</w:t>
            </w:r>
          </w:p>
        </w:tc>
      </w:tr>
      <w:tr w:rsidR="00D618C3" w:rsidRPr="003B7F75" w:rsidTr="00AA1435">
        <w:tc>
          <w:tcPr>
            <w:tcW w:w="984" w:type="pct"/>
            <w:vMerge/>
          </w:tcPr>
          <w:p w:rsidR="00D618C3" w:rsidRPr="003B7F75" w:rsidRDefault="00D618C3" w:rsidP="00D618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D618C3" w:rsidRPr="003B7F75" w:rsidRDefault="00D618C3" w:rsidP="00D618C3">
            <w:pPr>
              <w:ind w:hanging="22"/>
              <w:rPr>
                <w:rFonts w:ascii="Calibri" w:hAnsi="Calibri" w:cs="Calibri"/>
                <w:b/>
                <w:sz w:val="28"/>
                <w:szCs w:val="28"/>
              </w:rPr>
            </w:pPr>
            <w:r w:rsidRPr="003B7F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 Via Di Prima Acquisizione</w:t>
            </w:r>
            <w:r w:rsidRPr="003B7F75">
              <w:rPr>
                <w:rFonts w:ascii="Calibri" w:eastAsia="Calibri" w:hAnsi="Calibri" w:cs="Calibri"/>
                <w:sz w:val="28"/>
                <w:szCs w:val="28"/>
              </w:rPr>
              <w:t xml:space="preserve"> (Competenza parziale, debole e lacunosa) </w:t>
            </w:r>
          </w:p>
        </w:tc>
        <w:tc>
          <w:tcPr>
            <w:tcW w:w="1004" w:type="pct"/>
          </w:tcPr>
          <w:p w:rsidR="0017312E" w:rsidRDefault="00D618C3" w:rsidP="00D618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3B7F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Base</w:t>
            </w:r>
          </w:p>
          <w:p w:rsidR="00D618C3" w:rsidRPr="003B7F75" w:rsidRDefault="00D618C3" w:rsidP="00D618C3">
            <w:pPr>
              <w:rPr>
                <w:rFonts w:ascii="Calibri" w:hAnsi="Calibri" w:cs="Calibri"/>
                <w:sz w:val="28"/>
                <w:szCs w:val="28"/>
              </w:rPr>
            </w:pPr>
            <w:r w:rsidRPr="003B7F75">
              <w:rPr>
                <w:rFonts w:ascii="Calibri" w:eastAsia="Calibri" w:hAnsi="Calibri" w:cs="Calibri"/>
                <w:sz w:val="28"/>
                <w:szCs w:val="28"/>
              </w:rPr>
              <w:t xml:space="preserve">(Competenza debole e lacunosa) </w:t>
            </w:r>
          </w:p>
        </w:tc>
        <w:tc>
          <w:tcPr>
            <w:tcW w:w="1004" w:type="pct"/>
          </w:tcPr>
          <w:p w:rsidR="00D618C3" w:rsidRPr="003B7F75" w:rsidRDefault="00D618C3" w:rsidP="00D618C3">
            <w:pPr>
              <w:rPr>
                <w:rFonts w:ascii="Calibri" w:hAnsi="Calibri" w:cs="Calibri"/>
                <w:sz w:val="28"/>
                <w:szCs w:val="28"/>
              </w:rPr>
            </w:pPr>
            <w:r w:rsidRPr="003B7F75">
              <w:rPr>
                <w:rFonts w:ascii="Calibri" w:eastAsia="Calibri" w:hAnsi="Calibri" w:cs="Calibri"/>
                <w:b/>
                <w:sz w:val="28"/>
                <w:szCs w:val="28"/>
              </w:rPr>
              <w:t>Intermedio</w:t>
            </w:r>
            <w:r w:rsidRPr="003B7F75">
              <w:rPr>
                <w:rFonts w:ascii="Calibri" w:eastAsia="Calibri" w:hAnsi="Calibri" w:cs="Calibri"/>
                <w:sz w:val="28"/>
                <w:szCs w:val="28"/>
              </w:rPr>
              <w:t xml:space="preserve"> (Competenza con qualche incertezza) </w:t>
            </w:r>
          </w:p>
        </w:tc>
        <w:tc>
          <w:tcPr>
            <w:tcW w:w="1004" w:type="pct"/>
          </w:tcPr>
          <w:p w:rsidR="00D618C3" w:rsidRPr="003B7F75" w:rsidRDefault="00D618C3" w:rsidP="00D618C3">
            <w:pPr>
              <w:rPr>
                <w:rFonts w:ascii="Calibri" w:hAnsi="Calibri" w:cs="Calibri"/>
                <w:sz w:val="28"/>
                <w:szCs w:val="28"/>
              </w:rPr>
            </w:pPr>
            <w:r w:rsidRPr="003B7F7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Avanzato </w:t>
            </w:r>
            <w:r w:rsidRPr="003B7F75">
              <w:rPr>
                <w:rFonts w:ascii="Calibri" w:eastAsia="Calibri" w:hAnsi="Calibri" w:cs="Calibri"/>
                <w:sz w:val="28"/>
                <w:szCs w:val="28"/>
              </w:rPr>
              <w:t xml:space="preserve">(Competenza </w:t>
            </w:r>
            <w:r w:rsidR="005F49F6" w:rsidRPr="003B7F75">
              <w:rPr>
                <w:rFonts w:ascii="Calibri" w:eastAsia="Calibri" w:hAnsi="Calibri" w:cs="Calibri"/>
                <w:sz w:val="28"/>
                <w:szCs w:val="28"/>
              </w:rPr>
              <w:t>sicur</w:t>
            </w:r>
            <w:r w:rsidR="005F49F6"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 w:rsidR="005F49F6" w:rsidRPr="003B7F75">
              <w:rPr>
                <w:rFonts w:ascii="Calibri" w:eastAsia="Calibri" w:hAnsi="Calibri" w:cs="Calibri"/>
                <w:sz w:val="28"/>
                <w:szCs w:val="28"/>
              </w:rPr>
              <w:t xml:space="preserve">)  </w:t>
            </w:r>
          </w:p>
        </w:tc>
      </w:tr>
      <w:tr w:rsidR="00FA5EBE" w:rsidRPr="003B7F75" w:rsidTr="00AA1435">
        <w:tc>
          <w:tcPr>
            <w:tcW w:w="98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836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A5EBE" w:rsidRPr="003B7F75" w:rsidTr="00AA1435">
        <w:tc>
          <w:tcPr>
            <w:tcW w:w="984" w:type="pct"/>
          </w:tcPr>
          <w:p w:rsidR="00FA5EBE" w:rsidRPr="003B7F75" w:rsidRDefault="00FA5EBE" w:rsidP="00FA5EBE">
            <w:pPr>
              <w:ind w:left="284" w:hanging="28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836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A5EBE" w:rsidRPr="003B7F75" w:rsidTr="00AA1435">
        <w:tc>
          <w:tcPr>
            <w:tcW w:w="984" w:type="pct"/>
          </w:tcPr>
          <w:p w:rsidR="00FA5EBE" w:rsidRPr="003B7F75" w:rsidRDefault="00FA5EBE" w:rsidP="00FA5EBE">
            <w:pPr>
              <w:ind w:left="284" w:hanging="28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836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A5EBE" w:rsidRPr="003B7F75" w:rsidTr="00AA1435">
        <w:tc>
          <w:tcPr>
            <w:tcW w:w="984" w:type="pct"/>
          </w:tcPr>
          <w:p w:rsidR="00FA5EBE" w:rsidRPr="003B7F75" w:rsidRDefault="00FA5EBE" w:rsidP="00FA5EBE">
            <w:pPr>
              <w:ind w:left="284" w:hanging="28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836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B31C5E" w:rsidRPr="003B7F75" w:rsidRDefault="00B31C5E" w:rsidP="00836B2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4" w:type="pct"/>
          </w:tcPr>
          <w:p w:rsidR="00FA5EBE" w:rsidRPr="003B7F75" w:rsidRDefault="00FA5EBE" w:rsidP="00FA5E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270ABC" w:rsidRDefault="00270ABC" w:rsidP="00270ABC">
      <w:pPr>
        <w:rPr>
          <w:rFonts w:ascii="Calibri" w:hAnsi="Calibri"/>
          <w:sz w:val="22"/>
          <w:szCs w:val="22"/>
        </w:rPr>
      </w:pPr>
    </w:p>
    <w:p w:rsidR="00D43FD1" w:rsidRDefault="00D43FD1" w:rsidP="00270ABC">
      <w:pPr>
        <w:rPr>
          <w:rFonts w:ascii="Calibri" w:hAnsi="Calibri"/>
          <w:sz w:val="22"/>
          <w:szCs w:val="22"/>
        </w:rPr>
      </w:pPr>
    </w:p>
    <w:p w:rsidR="005D346A" w:rsidRDefault="005D346A" w:rsidP="005D346A">
      <w:r>
        <w:t xml:space="preserve">Ceccano, </w:t>
      </w:r>
      <w:proofErr w:type="spellStart"/>
      <w:r>
        <w:t>gg</w:t>
      </w:r>
      <w:proofErr w:type="spellEnd"/>
      <w:r>
        <w:t>/mm/2023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del docente</w:t>
      </w:r>
    </w:p>
    <w:p w:rsidR="00D43FD1" w:rsidRDefault="00D43FD1" w:rsidP="00270ABC">
      <w:pPr>
        <w:rPr>
          <w:rFonts w:ascii="Calibri" w:hAnsi="Calibri"/>
          <w:sz w:val="22"/>
          <w:szCs w:val="22"/>
        </w:rPr>
      </w:pPr>
    </w:p>
    <w:p w:rsidR="00D43FD1" w:rsidRDefault="00D43FD1" w:rsidP="00270ABC">
      <w:pPr>
        <w:rPr>
          <w:rFonts w:ascii="Calibri" w:hAnsi="Calibri"/>
          <w:sz w:val="22"/>
          <w:szCs w:val="22"/>
        </w:rPr>
      </w:pPr>
    </w:p>
    <w:sectPr w:rsidR="00D43FD1" w:rsidSect="00E7622D">
      <w:pgSz w:w="16838" w:h="11906" w:orient="landscape"/>
      <w:pgMar w:top="851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003"/>
    <w:multiLevelType w:val="hybridMultilevel"/>
    <w:tmpl w:val="D864F7F2"/>
    <w:lvl w:ilvl="0" w:tplc="02B2A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2437"/>
    <w:multiLevelType w:val="hybridMultilevel"/>
    <w:tmpl w:val="F3B4C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3F33"/>
    <w:multiLevelType w:val="hybridMultilevel"/>
    <w:tmpl w:val="97180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017FA"/>
    <w:multiLevelType w:val="hybridMultilevel"/>
    <w:tmpl w:val="02AE3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716C"/>
    <w:multiLevelType w:val="hybridMultilevel"/>
    <w:tmpl w:val="D7BE2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B4977"/>
    <w:multiLevelType w:val="hybridMultilevel"/>
    <w:tmpl w:val="2B1E8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7663"/>
    <w:multiLevelType w:val="hybridMultilevel"/>
    <w:tmpl w:val="284C6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A85"/>
    <w:multiLevelType w:val="hybridMultilevel"/>
    <w:tmpl w:val="23502EE6"/>
    <w:lvl w:ilvl="0" w:tplc="BEF2E0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61477"/>
    <w:multiLevelType w:val="hybridMultilevel"/>
    <w:tmpl w:val="B0646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72421"/>
    <w:multiLevelType w:val="hybridMultilevel"/>
    <w:tmpl w:val="3462F7D0"/>
    <w:lvl w:ilvl="0" w:tplc="03FC4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0602"/>
    <w:multiLevelType w:val="hybridMultilevel"/>
    <w:tmpl w:val="8676D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1995"/>
    <w:multiLevelType w:val="hybridMultilevel"/>
    <w:tmpl w:val="191E06AC"/>
    <w:lvl w:ilvl="0" w:tplc="6F466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62F89"/>
    <w:multiLevelType w:val="hybridMultilevel"/>
    <w:tmpl w:val="93AE1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917C6"/>
    <w:multiLevelType w:val="hybridMultilevel"/>
    <w:tmpl w:val="D19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25782"/>
    <w:multiLevelType w:val="hybridMultilevel"/>
    <w:tmpl w:val="B17E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D6C80"/>
    <w:multiLevelType w:val="hybridMultilevel"/>
    <w:tmpl w:val="58CAD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9054E"/>
    <w:multiLevelType w:val="hybridMultilevel"/>
    <w:tmpl w:val="6582A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7503E"/>
    <w:multiLevelType w:val="hybridMultilevel"/>
    <w:tmpl w:val="BE8A2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E57BD"/>
    <w:multiLevelType w:val="hybridMultilevel"/>
    <w:tmpl w:val="33F4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26DA"/>
    <w:multiLevelType w:val="hybridMultilevel"/>
    <w:tmpl w:val="083C1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326F6"/>
    <w:multiLevelType w:val="hybridMultilevel"/>
    <w:tmpl w:val="D2103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107C9"/>
    <w:multiLevelType w:val="hybridMultilevel"/>
    <w:tmpl w:val="4B686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F1825"/>
    <w:multiLevelType w:val="hybridMultilevel"/>
    <w:tmpl w:val="932C9E9E"/>
    <w:lvl w:ilvl="0" w:tplc="E98A020A">
      <w:start w:val="1"/>
      <w:numFmt w:val="decimal"/>
      <w:lvlText w:val="%1-"/>
      <w:lvlJc w:val="left"/>
      <w:pPr>
        <w:ind w:left="780" w:hanging="420"/>
      </w:pPr>
      <w:rPr>
        <w:rFonts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80D3F"/>
    <w:multiLevelType w:val="hybridMultilevel"/>
    <w:tmpl w:val="0CBCD3A8"/>
    <w:lvl w:ilvl="0" w:tplc="61D247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07071"/>
    <w:multiLevelType w:val="hybridMultilevel"/>
    <w:tmpl w:val="7FB02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725F1"/>
    <w:multiLevelType w:val="hybridMultilevel"/>
    <w:tmpl w:val="77DCB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13B29"/>
    <w:multiLevelType w:val="hybridMultilevel"/>
    <w:tmpl w:val="A84C189E"/>
    <w:lvl w:ilvl="0" w:tplc="03FC4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302C8"/>
    <w:multiLevelType w:val="hybridMultilevel"/>
    <w:tmpl w:val="B24A2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312C"/>
    <w:multiLevelType w:val="hybridMultilevel"/>
    <w:tmpl w:val="5BE0F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17B"/>
    <w:multiLevelType w:val="hybridMultilevel"/>
    <w:tmpl w:val="302ED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90285"/>
    <w:multiLevelType w:val="hybridMultilevel"/>
    <w:tmpl w:val="96885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6"/>
  </w:num>
  <w:num w:numId="3">
    <w:abstractNumId w:val="24"/>
  </w:num>
  <w:num w:numId="4">
    <w:abstractNumId w:val="3"/>
  </w:num>
  <w:num w:numId="5">
    <w:abstractNumId w:val="18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20"/>
  </w:num>
  <w:num w:numId="13">
    <w:abstractNumId w:val="11"/>
  </w:num>
  <w:num w:numId="14">
    <w:abstractNumId w:val="23"/>
  </w:num>
  <w:num w:numId="15">
    <w:abstractNumId w:val="25"/>
  </w:num>
  <w:num w:numId="16">
    <w:abstractNumId w:val="15"/>
  </w:num>
  <w:num w:numId="17">
    <w:abstractNumId w:val="22"/>
  </w:num>
  <w:num w:numId="18">
    <w:abstractNumId w:val="0"/>
  </w:num>
  <w:num w:numId="19">
    <w:abstractNumId w:val="14"/>
  </w:num>
  <w:num w:numId="20">
    <w:abstractNumId w:val="12"/>
  </w:num>
  <w:num w:numId="21">
    <w:abstractNumId w:val="21"/>
  </w:num>
  <w:num w:numId="22">
    <w:abstractNumId w:val="6"/>
  </w:num>
  <w:num w:numId="23">
    <w:abstractNumId w:val="19"/>
  </w:num>
  <w:num w:numId="24">
    <w:abstractNumId w:val="27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8"/>
  </w:num>
  <w:num w:numId="30">
    <w:abstractNumId w:val="7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0852C0"/>
    <w:rsid w:val="00072C73"/>
    <w:rsid w:val="00075D5C"/>
    <w:rsid w:val="000764A0"/>
    <w:rsid w:val="000852C0"/>
    <w:rsid w:val="000852C1"/>
    <w:rsid w:val="000A2C02"/>
    <w:rsid w:val="000A3243"/>
    <w:rsid w:val="000A3784"/>
    <w:rsid w:val="000A5E03"/>
    <w:rsid w:val="000B4E32"/>
    <w:rsid w:val="000B50AA"/>
    <w:rsid w:val="000B7783"/>
    <w:rsid w:val="000C32F0"/>
    <w:rsid w:val="000D1D74"/>
    <w:rsid w:val="000D6E6D"/>
    <w:rsid w:val="00100BB5"/>
    <w:rsid w:val="00114F23"/>
    <w:rsid w:val="00127018"/>
    <w:rsid w:val="00130A1D"/>
    <w:rsid w:val="0017312E"/>
    <w:rsid w:val="00182DE4"/>
    <w:rsid w:val="00183751"/>
    <w:rsid w:val="0018715B"/>
    <w:rsid w:val="00192F08"/>
    <w:rsid w:val="001B64BC"/>
    <w:rsid w:val="001D2CF9"/>
    <w:rsid w:val="001E0842"/>
    <w:rsid w:val="001E4D5D"/>
    <w:rsid w:val="001F23CC"/>
    <w:rsid w:val="001F7CC5"/>
    <w:rsid w:val="00213380"/>
    <w:rsid w:val="002451F8"/>
    <w:rsid w:val="002516DC"/>
    <w:rsid w:val="00270ABC"/>
    <w:rsid w:val="002812D0"/>
    <w:rsid w:val="002838AB"/>
    <w:rsid w:val="002923E9"/>
    <w:rsid w:val="002978AA"/>
    <w:rsid w:val="002A2879"/>
    <w:rsid w:val="002A3C1D"/>
    <w:rsid w:val="002E3EE3"/>
    <w:rsid w:val="002E6DFB"/>
    <w:rsid w:val="003143D6"/>
    <w:rsid w:val="00317C10"/>
    <w:rsid w:val="00323DE2"/>
    <w:rsid w:val="00331029"/>
    <w:rsid w:val="00334C5A"/>
    <w:rsid w:val="0034488B"/>
    <w:rsid w:val="00360A7C"/>
    <w:rsid w:val="003670D8"/>
    <w:rsid w:val="00375892"/>
    <w:rsid w:val="00380AC7"/>
    <w:rsid w:val="00391493"/>
    <w:rsid w:val="003B7F75"/>
    <w:rsid w:val="003C74E6"/>
    <w:rsid w:val="003D3C98"/>
    <w:rsid w:val="004058FF"/>
    <w:rsid w:val="00417934"/>
    <w:rsid w:val="00471B01"/>
    <w:rsid w:val="00474B6A"/>
    <w:rsid w:val="004A2525"/>
    <w:rsid w:val="004A7C0A"/>
    <w:rsid w:val="004B5B77"/>
    <w:rsid w:val="004D17FB"/>
    <w:rsid w:val="00515C1E"/>
    <w:rsid w:val="005302D3"/>
    <w:rsid w:val="00531C38"/>
    <w:rsid w:val="00535D3D"/>
    <w:rsid w:val="00597470"/>
    <w:rsid w:val="005D346A"/>
    <w:rsid w:val="005D491D"/>
    <w:rsid w:val="005D7717"/>
    <w:rsid w:val="005E4C0C"/>
    <w:rsid w:val="005E698E"/>
    <w:rsid w:val="005F24B7"/>
    <w:rsid w:val="005F49F6"/>
    <w:rsid w:val="005F5562"/>
    <w:rsid w:val="006022AF"/>
    <w:rsid w:val="00606927"/>
    <w:rsid w:val="00620C5B"/>
    <w:rsid w:val="00631CD4"/>
    <w:rsid w:val="006370DB"/>
    <w:rsid w:val="0064757A"/>
    <w:rsid w:val="00652120"/>
    <w:rsid w:val="00674AF8"/>
    <w:rsid w:val="00683CAE"/>
    <w:rsid w:val="0068533A"/>
    <w:rsid w:val="006D6AC7"/>
    <w:rsid w:val="006F0570"/>
    <w:rsid w:val="007037C1"/>
    <w:rsid w:val="007162E1"/>
    <w:rsid w:val="007229BA"/>
    <w:rsid w:val="007440DA"/>
    <w:rsid w:val="007614FA"/>
    <w:rsid w:val="0077408C"/>
    <w:rsid w:val="00793734"/>
    <w:rsid w:val="007A430B"/>
    <w:rsid w:val="007C73E9"/>
    <w:rsid w:val="007D57FA"/>
    <w:rsid w:val="007F6077"/>
    <w:rsid w:val="00801A7D"/>
    <w:rsid w:val="00812964"/>
    <w:rsid w:val="00814842"/>
    <w:rsid w:val="00814F86"/>
    <w:rsid w:val="00832183"/>
    <w:rsid w:val="00834DE7"/>
    <w:rsid w:val="00836B21"/>
    <w:rsid w:val="00875F05"/>
    <w:rsid w:val="00891E49"/>
    <w:rsid w:val="008922B8"/>
    <w:rsid w:val="008957D6"/>
    <w:rsid w:val="008D3B78"/>
    <w:rsid w:val="008E7F1E"/>
    <w:rsid w:val="008F01CB"/>
    <w:rsid w:val="008F42A4"/>
    <w:rsid w:val="00904610"/>
    <w:rsid w:val="00907BD2"/>
    <w:rsid w:val="00940792"/>
    <w:rsid w:val="00954475"/>
    <w:rsid w:val="00971562"/>
    <w:rsid w:val="00974D03"/>
    <w:rsid w:val="009865A0"/>
    <w:rsid w:val="0098668A"/>
    <w:rsid w:val="009872C9"/>
    <w:rsid w:val="009A242D"/>
    <w:rsid w:val="009B6A9D"/>
    <w:rsid w:val="009E1F24"/>
    <w:rsid w:val="009F2ACA"/>
    <w:rsid w:val="009F4814"/>
    <w:rsid w:val="00A2574A"/>
    <w:rsid w:val="00A57BD5"/>
    <w:rsid w:val="00A7542B"/>
    <w:rsid w:val="00A81DE6"/>
    <w:rsid w:val="00A82CD1"/>
    <w:rsid w:val="00AA1435"/>
    <w:rsid w:val="00AE46BA"/>
    <w:rsid w:val="00AF6922"/>
    <w:rsid w:val="00B06BD8"/>
    <w:rsid w:val="00B23272"/>
    <w:rsid w:val="00B276D1"/>
    <w:rsid w:val="00B31C5E"/>
    <w:rsid w:val="00B53BE7"/>
    <w:rsid w:val="00B62F9F"/>
    <w:rsid w:val="00B73807"/>
    <w:rsid w:val="00B77063"/>
    <w:rsid w:val="00B952F0"/>
    <w:rsid w:val="00B958B7"/>
    <w:rsid w:val="00BA026B"/>
    <w:rsid w:val="00BD702C"/>
    <w:rsid w:val="00BF14C0"/>
    <w:rsid w:val="00C03C0F"/>
    <w:rsid w:val="00C11677"/>
    <w:rsid w:val="00C11A19"/>
    <w:rsid w:val="00C3050A"/>
    <w:rsid w:val="00C36E27"/>
    <w:rsid w:val="00C42922"/>
    <w:rsid w:val="00C53366"/>
    <w:rsid w:val="00C70D32"/>
    <w:rsid w:val="00CB0502"/>
    <w:rsid w:val="00CD4600"/>
    <w:rsid w:val="00CD7931"/>
    <w:rsid w:val="00CE2AED"/>
    <w:rsid w:val="00CE6507"/>
    <w:rsid w:val="00D07BEA"/>
    <w:rsid w:val="00D2677E"/>
    <w:rsid w:val="00D43FD1"/>
    <w:rsid w:val="00D53009"/>
    <w:rsid w:val="00D618C3"/>
    <w:rsid w:val="00D71ADC"/>
    <w:rsid w:val="00D95F29"/>
    <w:rsid w:val="00DC07B1"/>
    <w:rsid w:val="00DC2EC5"/>
    <w:rsid w:val="00DD5386"/>
    <w:rsid w:val="00E05747"/>
    <w:rsid w:val="00E14F35"/>
    <w:rsid w:val="00E16583"/>
    <w:rsid w:val="00E22785"/>
    <w:rsid w:val="00E37456"/>
    <w:rsid w:val="00E62580"/>
    <w:rsid w:val="00E720B2"/>
    <w:rsid w:val="00E7622D"/>
    <w:rsid w:val="00E90994"/>
    <w:rsid w:val="00E96869"/>
    <w:rsid w:val="00EA1AE4"/>
    <w:rsid w:val="00EC3E70"/>
    <w:rsid w:val="00ED3382"/>
    <w:rsid w:val="00EF7ADB"/>
    <w:rsid w:val="00F154D1"/>
    <w:rsid w:val="00F25510"/>
    <w:rsid w:val="00F3104E"/>
    <w:rsid w:val="00F3623E"/>
    <w:rsid w:val="00F4487F"/>
    <w:rsid w:val="00F454E0"/>
    <w:rsid w:val="00F51B3D"/>
    <w:rsid w:val="00F51C16"/>
    <w:rsid w:val="00F60253"/>
    <w:rsid w:val="00F75B2F"/>
    <w:rsid w:val="00F87711"/>
    <w:rsid w:val="00FA5EBE"/>
    <w:rsid w:val="00FB120B"/>
    <w:rsid w:val="00FB5277"/>
    <w:rsid w:val="00FC293E"/>
    <w:rsid w:val="00FC53C4"/>
    <w:rsid w:val="00FD5430"/>
    <w:rsid w:val="00FD7D3C"/>
    <w:rsid w:val="00FE4594"/>
    <w:rsid w:val="00FE7E12"/>
    <w:rsid w:val="00FF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964"/>
    <w:rPr>
      <w:color w:val="000000"/>
      <w:position w:val="-6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5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societ">
    <w:name w:val="Nome società"/>
    <w:basedOn w:val="Normale"/>
    <w:rsid w:val="00100BB5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color w:val="auto"/>
      <w:spacing w:val="-25"/>
      <w:position w:val="0"/>
      <w:sz w:val="32"/>
      <w:szCs w:val="20"/>
    </w:rPr>
  </w:style>
  <w:style w:type="paragraph" w:customStyle="1" w:styleId="Default">
    <w:name w:val="Default"/>
    <w:rsid w:val="002923E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62F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F9F"/>
    <w:rPr>
      <w:rFonts w:ascii="Tahoma" w:hAnsi="Tahoma" w:cs="Tahoma"/>
      <w:color w:val="000000"/>
      <w:position w:val="-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1D19-4285-45F6-9244-9297AB0A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 MATEMATICA</vt:lpstr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 MATEMATICA</dc:title>
  <dc:creator>Stefano</dc:creator>
  <cp:lastModifiedBy>Utente</cp:lastModifiedBy>
  <cp:revision>5</cp:revision>
  <cp:lastPrinted>2016-09-05T04:41:00Z</cp:lastPrinted>
  <dcterms:created xsi:type="dcterms:W3CDTF">2023-11-03T17:38:00Z</dcterms:created>
  <dcterms:modified xsi:type="dcterms:W3CDTF">2023-11-04T10:11:00Z</dcterms:modified>
</cp:coreProperties>
</file>